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6" w:rsidRDefault="00563586" w:rsidP="00563586">
      <w:pPr>
        <w:spacing w:after="0" w:line="240" w:lineRule="auto"/>
        <w:ind w:left="708" w:right="-569" w:hanging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5472" cy="9239098"/>
            <wp:effectExtent l="0" t="0" r="0" b="635"/>
            <wp:docPr id="2" name="Рисунок 2" descr="Z:\Григорьева А.М\те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игорьева А.М\тер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040" cy="92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86" w:rsidRDefault="0056358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63586" w:rsidRDefault="005635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C3EFB" w:rsidRDefault="003C3EFB" w:rsidP="0032512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E2" w:rsidRDefault="007472E2" w:rsidP="0032512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E2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:rsidR="007472E2" w:rsidRDefault="007472E2" w:rsidP="0032512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.Указ Президента РФ от 14 июня 2012</w:t>
      </w:r>
      <w:r w:rsidR="00325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№851 «О порядке установления уровней террористической опасности, предусматривающих</w:t>
      </w:r>
      <w:r w:rsidR="0069074E">
        <w:rPr>
          <w:rFonts w:ascii="Times New Roman" w:hAnsi="Times New Roman" w:cs="Times New Roman"/>
          <w:sz w:val="24"/>
          <w:szCs w:val="24"/>
        </w:rPr>
        <w:t xml:space="preserve"> принятие дополнительных мер по обеспечению безопасности личности, общества, государства»</w:t>
      </w:r>
      <w:r w:rsidR="00325122">
        <w:rPr>
          <w:rFonts w:ascii="Times New Roman" w:hAnsi="Times New Roman" w:cs="Times New Roman"/>
          <w:sz w:val="24"/>
          <w:szCs w:val="24"/>
        </w:rPr>
        <w:t>.</w:t>
      </w:r>
    </w:p>
    <w:p w:rsidR="005B581A" w:rsidRPr="005B5930" w:rsidRDefault="0069074E" w:rsidP="00325122">
      <w:pPr>
        <w:pStyle w:val="headertext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2.</w:t>
      </w:r>
      <w:r w:rsidR="005B5930" w:rsidRPr="005B5930">
        <w:rPr>
          <w:b/>
          <w:bCs/>
        </w:rPr>
        <w:t xml:space="preserve"> </w:t>
      </w:r>
      <w:r w:rsidR="005B5930" w:rsidRPr="005B5930">
        <w:rPr>
          <w:rStyle w:val="extended-textshort"/>
          <w:bCs/>
        </w:rPr>
        <w:t>Федеральный</w:t>
      </w:r>
      <w:r w:rsidR="005B5930" w:rsidRPr="005B5930">
        <w:rPr>
          <w:rStyle w:val="extended-textshort"/>
        </w:rPr>
        <w:t xml:space="preserve"> </w:t>
      </w:r>
      <w:r w:rsidR="005B5930" w:rsidRPr="005B5930">
        <w:rPr>
          <w:rStyle w:val="extended-textshort"/>
          <w:bCs/>
        </w:rPr>
        <w:t>закон</w:t>
      </w:r>
      <w:r w:rsidR="005B5930">
        <w:rPr>
          <w:rStyle w:val="extended-textshort"/>
        </w:rPr>
        <w:t xml:space="preserve"> от 31 июля 2020 г. </w:t>
      </w:r>
      <w:r w:rsidR="00325122">
        <w:rPr>
          <w:rStyle w:val="extended-textshort"/>
        </w:rPr>
        <w:t>№</w:t>
      </w:r>
      <w:r w:rsidR="005B5930" w:rsidRPr="005B5930">
        <w:rPr>
          <w:rStyle w:val="extended-textshort"/>
        </w:rPr>
        <w:t xml:space="preserve"> </w:t>
      </w:r>
      <w:r w:rsidR="005B5930">
        <w:rPr>
          <w:rStyle w:val="extended-textshort"/>
          <w:bCs/>
        </w:rPr>
        <w:t>299</w:t>
      </w:r>
      <w:r w:rsidR="005B5930" w:rsidRPr="005B5930">
        <w:rPr>
          <w:rStyle w:val="extended-textshort"/>
        </w:rPr>
        <w:t>-</w:t>
      </w:r>
      <w:r w:rsidR="005B5930" w:rsidRPr="005B5930">
        <w:rPr>
          <w:rStyle w:val="extended-textshort"/>
          <w:bCs/>
        </w:rPr>
        <w:t>ФЗ</w:t>
      </w:r>
      <w:r w:rsidR="00325122">
        <w:rPr>
          <w:rStyle w:val="extended-textshort"/>
        </w:rPr>
        <w:t xml:space="preserve"> «</w:t>
      </w:r>
      <w:r w:rsidR="005B5930" w:rsidRPr="005B5930">
        <w:rPr>
          <w:rStyle w:val="extended-textshort"/>
          <w:bCs/>
        </w:rPr>
        <w:t>О</w:t>
      </w:r>
      <w:r w:rsidR="005B5930" w:rsidRPr="005B5930">
        <w:rPr>
          <w:rStyle w:val="extended-textshort"/>
        </w:rPr>
        <w:t xml:space="preserve"> </w:t>
      </w:r>
      <w:r w:rsidR="005B5930" w:rsidRPr="005B5930">
        <w:rPr>
          <w:rStyle w:val="extended-textshort"/>
          <w:bCs/>
        </w:rPr>
        <w:t>противодействии</w:t>
      </w:r>
      <w:r w:rsidR="005B5930" w:rsidRPr="005B5930">
        <w:rPr>
          <w:rStyle w:val="extended-textshort"/>
        </w:rPr>
        <w:t xml:space="preserve"> </w:t>
      </w:r>
      <w:r w:rsidR="005B5930" w:rsidRPr="005B5930">
        <w:rPr>
          <w:rStyle w:val="extended-textshort"/>
          <w:bCs/>
        </w:rPr>
        <w:t>экстремистской</w:t>
      </w:r>
      <w:r w:rsidR="005B5930" w:rsidRPr="005B5930">
        <w:rPr>
          <w:rStyle w:val="extended-textshort"/>
        </w:rPr>
        <w:t xml:space="preserve"> </w:t>
      </w:r>
      <w:r w:rsidR="005B5930" w:rsidRPr="005B5930">
        <w:rPr>
          <w:rStyle w:val="extended-textshort"/>
          <w:bCs/>
        </w:rPr>
        <w:t>деятельности</w:t>
      </w:r>
      <w:r w:rsidR="00325122">
        <w:rPr>
          <w:rStyle w:val="extended-textshort"/>
        </w:rPr>
        <w:t>».</w:t>
      </w:r>
    </w:p>
    <w:p w:rsidR="0069074E" w:rsidRPr="007472E2" w:rsidRDefault="0069074E" w:rsidP="0032512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F26" w:rsidRPr="00AA37E7" w:rsidRDefault="007C00DB" w:rsidP="0032512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2E2" w:rsidRPr="007472E2">
        <w:rPr>
          <w:rFonts w:ascii="Times New Roman" w:hAnsi="Times New Roman" w:cs="Times New Roman"/>
          <w:b/>
          <w:sz w:val="24"/>
          <w:szCs w:val="24"/>
        </w:rPr>
        <w:t>Ц</w:t>
      </w:r>
      <w:r w:rsidR="007472E2" w:rsidRPr="00747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="00747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57F26" w:rsidRPr="00557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</w:t>
      </w:r>
      <w:r w:rsidR="00557F26" w:rsidRPr="00AA3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негативного отношения молодёжи к представителям иных национальностей, укрепление стабильности и согласия в обществе, недопущение нарушений</w:t>
      </w:r>
      <w:r w:rsidR="003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молодёжи общественного порядка.</w:t>
      </w:r>
    </w:p>
    <w:p w:rsidR="00557F26" w:rsidRPr="007472E2" w:rsidRDefault="007472E2" w:rsidP="0032512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747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557F26" w:rsidRPr="00747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557F26" w:rsidRPr="00AA37E7" w:rsidRDefault="00557F26" w:rsidP="0032512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просветительской деятельности, направленной 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филактику экстремизма;</w:t>
      </w:r>
    </w:p>
    <w:p w:rsidR="00557F26" w:rsidRPr="00AA37E7" w:rsidRDefault="00557F26" w:rsidP="0032512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AA3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толерантного сознания и национ</w:t>
      </w:r>
      <w:r w:rsidR="005B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терпимости у обучающихся;</w:t>
      </w:r>
    </w:p>
    <w:p w:rsidR="00557F26" w:rsidRPr="00AA37E7" w:rsidRDefault="00557F26" w:rsidP="0032512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Pr="00AA3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преодоление распространения</w:t>
      </w:r>
      <w:r w:rsidRPr="00AA3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негативных тенденций, тормозящих социальное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развитие обучающихся;</w:t>
      </w:r>
    </w:p>
    <w:p w:rsidR="00557F26" w:rsidRPr="00AA37E7" w:rsidRDefault="00557F26" w:rsidP="0032512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3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достижению необходимого уровня (в пределах познавательных способностей) правовой культуры воспитанников как основы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лерантного сознания и поведения;</w:t>
      </w:r>
    </w:p>
    <w:p w:rsidR="00557F26" w:rsidRPr="00557F26" w:rsidRDefault="00557F26" w:rsidP="0032512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3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B217E6" w:rsidRDefault="00B217E6" w:rsidP="00557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"/>
        <w:gridCol w:w="6808"/>
        <w:gridCol w:w="2168"/>
      </w:tblGrid>
      <w:tr w:rsidR="00325122" w:rsidRPr="00AA37E7" w:rsidTr="00325122">
        <w:tc>
          <w:tcPr>
            <w:tcW w:w="379" w:type="pct"/>
            <w:vMerge w:val="restart"/>
            <w:vAlign w:val="center"/>
          </w:tcPr>
          <w:p w:rsidR="00325122" w:rsidRPr="00B217E6" w:rsidRDefault="00325122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17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B217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5" w:type="pct"/>
            <w:vAlign w:val="center"/>
          </w:tcPr>
          <w:p w:rsidR="00325122" w:rsidRPr="00B217E6" w:rsidRDefault="00325122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217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16" w:type="pct"/>
            <w:vMerge w:val="restart"/>
            <w:vAlign w:val="center"/>
          </w:tcPr>
          <w:p w:rsidR="00325122" w:rsidRPr="00B217E6" w:rsidRDefault="00325122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217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25122" w:rsidRPr="00AA37E7" w:rsidTr="00325122">
        <w:tc>
          <w:tcPr>
            <w:tcW w:w="379" w:type="pct"/>
            <w:vMerge/>
            <w:vAlign w:val="center"/>
          </w:tcPr>
          <w:p w:rsidR="00325122" w:rsidRPr="00AA37E7" w:rsidRDefault="00325122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5" w:type="pct"/>
            <w:vAlign w:val="center"/>
          </w:tcPr>
          <w:p w:rsidR="00325122" w:rsidRPr="00B217E6" w:rsidRDefault="00325122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116" w:type="pct"/>
            <w:vMerge/>
            <w:vAlign w:val="center"/>
          </w:tcPr>
          <w:p w:rsidR="00325122" w:rsidRPr="00AA37E7" w:rsidRDefault="00325122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7E6" w:rsidRPr="00AA37E7" w:rsidTr="00325122">
        <w:tc>
          <w:tcPr>
            <w:tcW w:w="379" w:type="pct"/>
            <w:vAlign w:val="center"/>
          </w:tcPr>
          <w:p w:rsidR="00B217E6" w:rsidRPr="00AA37E7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5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обследования Лицея №36 ОАО «РЖД» на предмет оценки уровня его</w:t>
            </w: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антитеррористической защищенности и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к новому учебному году</w:t>
            </w:r>
          </w:p>
        </w:tc>
        <w:tc>
          <w:tcPr>
            <w:tcW w:w="1116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267D99" w:rsidRPr="00AA37E7" w:rsidTr="00325122">
        <w:tc>
          <w:tcPr>
            <w:tcW w:w="379" w:type="pct"/>
            <w:vAlign w:val="center"/>
          </w:tcPr>
          <w:p w:rsidR="00267D99" w:rsidRPr="00AA37E7" w:rsidRDefault="008A0046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5" w:type="pct"/>
            <w:vAlign w:val="center"/>
          </w:tcPr>
          <w:p w:rsidR="00267D99" w:rsidRPr="00AA37E7" w:rsidRDefault="00267D99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внеплановые учебно-тренировочные занятия по эвакуации обучающихся и работников из здания Лицея и отработке навыков безопасного поведения в чрезвычайных ситуациях</w:t>
            </w:r>
          </w:p>
        </w:tc>
        <w:tc>
          <w:tcPr>
            <w:tcW w:w="1116" w:type="pct"/>
            <w:vAlign w:val="center"/>
          </w:tcPr>
          <w:p w:rsidR="00267D99" w:rsidRPr="00AA37E7" w:rsidRDefault="006F624C" w:rsidP="006F6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раз в год</w:t>
            </w:r>
          </w:p>
        </w:tc>
      </w:tr>
      <w:tr w:rsidR="00B217E6" w:rsidRPr="00AA37E7" w:rsidTr="00325122">
        <w:tc>
          <w:tcPr>
            <w:tcW w:w="379" w:type="pct"/>
            <w:vAlign w:val="center"/>
          </w:tcPr>
          <w:p w:rsidR="00B217E6" w:rsidRPr="00AA37E7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5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соблюдения пропускного режима</w:t>
            </w:r>
          </w:p>
        </w:tc>
        <w:tc>
          <w:tcPr>
            <w:tcW w:w="1116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17E6" w:rsidRPr="00AA37E7" w:rsidTr="00325122">
        <w:tc>
          <w:tcPr>
            <w:tcW w:w="379" w:type="pct"/>
            <w:vAlign w:val="center"/>
          </w:tcPr>
          <w:p w:rsidR="00B217E6" w:rsidRPr="00AA37E7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5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состояния зданий, сооружений, прилегающих к школе территорий на предмет противоде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йствий экстремизму и терроризму</w:t>
            </w:r>
          </w:p>
        </w:tc>
        <w:tc>
          <w:tcPr>
            <w:tcW w:w="1116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17E6" w:rsidRPr="00AA37E7" w:rsidTr="00325122">
        <w:tc>
          <w:tcPr>
            <w:tcW w:w="379" w:type="pct"/>
            <w:vAlign w:val="center"/>
          </w:tcPr>
          <w:p w:rsidR="00B217E6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05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информационных наглядных материалов </w:t>
            </w:r>
            <w:proofErr w:type="spellStart"/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антитеррористической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правленности на плазменных экранах</w:t>
            </w:r>
            <w:r w:rsidR="0076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стендах</w:t>
            </w:r>
          </w:p>
        </w:tc>
        <w:tc>
          <w:tcPr>
            <w:tcW w:w="1116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17E6" w:rsidRPr="00AA37E7" w:rsidTr="00325122">
        <w:trPr>
          <w:trHeight w:val="910"/>
        </w:trPr>
        <w:tc>
          <w:tcPr>
            <w:tcW w:w="379" w:type="pct"/>
            <w:vAlign w:val="center"/>
          </w:tcPr>
          <w:p w:rsidR="00B217E6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05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видеонаблюдения по периметру здания школы и в</w:t>
            </w:r>
            <w:r w:rsidR="0026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 неё</w:t>
            </w:r>
          </w:p>
        </w:tc>
        <w:tc>
          <w:tcPr>
            <w:tcW w:w="1116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AA37E7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B217E6" w:rsidRPr="00AA37E7" w:rsidTr="00325122">
        <w:tc>
          <w:tcPr>
            <w:tcW w:w="379" w:type="pct"/>
            <w:vAlign w:val="center"/>
          </w:tcPr>
          <w:p w:rsidR="00B217E6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05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-фильтров, препятствующих к доступу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116" w:type="pct"/>
            <w:vAlign w:val="center"/>
          </w:tcPr>
          <w:p w:rsidR="00B217E6" w:rsidRDefault="00B217E6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217E6" w:rsidRPr="00AA37E7" w:rsidTr="00325122">
        <w:tc>
          <w:tcPr>
            <w:tcW w:w="379" w:type="pct"/>
            <w:vAlign w:val="center"/>
          </w:tcPr>
          <w:p w:rsidR="00B217E6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05" w:type="pct"/>
            <w:vAlign w:val="center"/>
          </w:tcPr>
          <w:p w:rsidR="00B217E6" w:rsidRPr="00AA37E7" w:rsidRDefault="00B217E6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</w:t>
            </w:r>
            <w:r w:rsidR="0076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рства администрации,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1116" w:type="pct"/>
            <w:vAlign w:val="center"/>
          </w:tcPr>
          <w:p w:rsidR="00B217E6" w:rsidRDefault="00B217E6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325122" w:rsidRPr="00AA37E7" w:rsidTr="00325122">
        <w:tc>
          <w:tcPr>
            <w:tcW w:w="5000" w:type="pct"/>
            <w:gridSpan w:val="3"/>
            <w:vAlign w:val="center"/>
          </w:tcPr>
          <w:p w:rsidR="00325122" w:rsidRPr="00C156B0" w:rsidRDefault="00325122" w:rsidP="00325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7E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с педагогическим составом</w:t>
            </w:r>
          </w:p>
        </w:tc>
      </w:tr>
      <w:tr w:rsidR="00B217E6" w:rsidRPr="00AA37E7" w:rsidTr="00764E3A">
        <w:tc>
          <w:tcPr>
            <w:tcW w:w="379" w:type="pct"/>
            <w:vAlign w:val="center"/>
          </w:tcPr>
          <w:p w:rsidR="00B217E6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05" w:type="pct"/>
            <w:vAlign w:val="center"/>
          </w:tcPr>
          <w:p w:rsidR="00B217E6" w:rsidRPr="00117BAB" w:rsidRDefault="00B217E6" w:rsidP="00EB7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7BAB">
              <w:rPr>
                <w:rFonts w:ascii="Times New Roman" w:hAnsi="Times New Roman" w:cs="Times New Roman"/>
                <w:sz w:val="24"/>
                <w:szCs w:val="28"/>
              </w:rPr>
              <w:t>Инструктаж о соблюдении пропускного режима, инструкция по антитеррористической безопасности и защите учащихся образовательно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117BAB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</w:p>
        </w:tc>
        <w:tc>
          <w:tcPr>
            <w:tcW w:w="1116" w:type="pct"/>
            <w:vAlign w:val="center"/>
          </w:tcPr>
          <w:p w:rsidR="00B217E6" w:rsidRPr="00C156B0" w:rsidRDefault="00A87A1A" w:rsidP="00764E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</w:tr>
      <w:tr w:rsidR="00B217E6" w:rsidRPr="00AA37E7" w:rsidTr="00764E3A">
        <w:tc>
          <w:tcPr>
            <w:tcW w:w="379" w:type="pct"/>
            <w:vAlign w:val="center"/>
          </w:tcPr>
          <w:p w:rsidR="00B217E6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5" w:type="pct"/>
            <w:vAlign w:val="center"/>
          </w:tcPr>
          <w:p w:rsidR="00B217E6" w:rsidRPr="00820DF3" w:rsidRDefault="00B217E6" w:rsidP="003251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</w:t>
            </w:r>
            <w:r w:rsidRPr="00820DF3">
              <w:rPr>
                <w:rFonts w:ascii="Times New Roman" w:hAnsi="Times New Roman" w:cs="Times New Roman"/>
                <w:sz w:val="24"/>
                <w:szCs w:val="28"/>
              </w:rPr>
              <w:t xml:space="preserve"> по антитеррористической безопасности и защите персонала и учащихся общеобразовательного учреждения</w:t>
            </w:r>
          </w:p>
        </w:tc>
        <w:tc>
          <w:tcPr>
            <w:tcW w:w="1116" w:type="pct"/>
            <w:vAlign w:val="center"/>
          </w:tcPr>
          <w:p w:rsidR="00B217E6" w:rsidRPr="003E76A1" w:rsidRDefault="006623A3" w:rsidP="00764E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Августа</w:t>
            </w:r>
          </w:p>
        </w:tc>
      </w:tr>
      <w:tr w:rsidR="007C00DB" w:rsidRPr="00AA37E7" w:rsidTr="00764E3A">
        <w:tc>
          <w:tcPr>
            <w:tcW w:w="379" w:type="pct"/>
            <w:vAlign w:val="center"/>
          </w:tcPr>
          <w:p w:rsidR="007C00DB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5" w:type="pct"/>
            <w:vAlign w:val="center"/>
          </w:tcPr>
          <w:p w:rsidR="007C00DB" w:rsidRPr="00AA37E7" w:rsidRDefault="007C00DB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содержание учебных предметов (обществознание, </w:t>
            </w: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1116" w:type="pct"/>
            <w:vAlign w:val="center"/>
          </w:tcPr>
          <w:p w:rsidR="007C00DB" w:rsidRDefault="007C00DB" w:rsidP="00764E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7C00DB" w:rsidRPr="00AA37E7" w:rsidTr="00325122">
        <w:tc>
          <w:tcPr>
            <w:tcW w:w="379" w:type="pct"/>
            <w:vAlign w:val="center"/>
          </w:tcPr>
          <w:p w:rsidR="007C00DB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505" w:type="pct"/>
            <w:vAlign w:val="center"/>
          </w:tcPr>
          <w:p w:rsidR="007C00DB" w:rsidRPr="00AA37E7" w:rsidRDefault="007C00DB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 уроках обществознания основ 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познавательных возможностей и социально-возрастных потребностей обучающихся.</w:t>
            </w:r>
          </w:p>
        </w:tc>
        <w:tc>
          <w:tcPr>
            <w:tcW w:w="1116" w:type="pct"/>
            <w:vAlign w:val="center"/>
          </w:tcPr>
          <w:p w:rsidR="007C00DB" w:rsidRPr="00AA37E7" w:rsidRDefault="007C00DB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00DB" w:rsidRPr="00AA37E7" w:rsidTr="00325122">
        <w:tc>
          <w:tcPr>
            <w:tcW w:w="5000" w:type="pct"/>
            <w:gridSpan w:val="3"/>
            <w:vAlign w:val="center"/>
          </w:tcPr>
          <w:p w:rsidR="007C00DB" w:rsidRPr="007C00DB" w:rsidRDefault="007C00DB" w:rsidP="003251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00D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с обучающимися</w:t>
            </w:r>
          </w:p>
        </w:tc>
      </w:tr>
      <w:tr w:rsidR="007C00DB" w:rsidRPr="00AA37E7" w:rsidTr="00325122">
        <w:tc>
          <w:tcPr>
            <w:tcW w:w="379" w:type="pct"/>
            <w:vAlign w:val="center"/>
          </w:tcPr>
          <w:p w:rsidR="007C00DB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5" w:type="pct"/>
            <w:vAlign w:val="center"/>
          </w:tcPr>
          <w:p w:rsidR="007C00DB" w:rsidRPr="006F211F" w:rsidRDefault="007C00DB" w:rsidP="003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внутреннего распорядка, Устава Лицея»</w:t>
            </w:r>
          </w:p>
        </w:tc>
        <w:tc>
          <w:tcPr>
            <w:tcW w:w="1116" w:type="pct"/>
            <w:vAlign w:val="center"/>
          </w:tcPr>
          <w:p w:rsidR="007C00DB" w:rsidRPr="006F211F" w:rsidRDefault="003C3EFB" w:rsidP="0032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C00DB" w:rsidRPr="00AA37E7" w:rsidTr="00325122">
        <w:tc>
          <w:tcPr>
            <w:tcW w:w="379" w:type="pct"/>
            <w:vAlign w:val="center"/>
          </w:tcPr>
          <w:p w:rsidR="007C00DB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05" w:type="pct"/>
            <w:vAlign w:val="center"/>
          </w:tcPr>
          <w:p w:rsidR="007C00DB" w:rsidRPr="006F211F" w:rsidRDefault="007C00DB" w:rsidP="003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структаж учащихся по </w:t>
            </w: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безопасности 1-11 </w:t>
            </w:r>
            <w:proofErr w:type="spellStart"/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vAlign w:val="center"/>
          </w:tcPr>
          <w:p w:rsidR="007C00DB" w:rsidRPr="006F211F" w:rsidRDefault="003C3EFB" w:rsidP="0032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в сети Интернет</w:t>
            </w:r>
          </w:p>
        </w:tc>
        <w:tc>
          <w:tcPr>
            <w:tcW w:w="1116" w:type="pct"/>
            <w:vAlign w:val="center"/>
          </w:tcPr>
          <w:p w:rsidR="00CD5B40" w:rsidRPr="006F211F" w:rsidRDefault="003C3EFB" w:rsidP="0032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по пожарной безопасности перед проведением новогодних праздников 1-11 классов </w:t>
            </w:r>
          </w:p>
        </w:tc>
        <w:tc>
          <w:tcPr>
            <w:tcW w:w="1116" w:type="pct"/>
            <w:vAlign w:val="center"/>
          </w:tcPr>
          <w:p w:rsidR="00CD5B40" w:rsidRPr="006F211F" w:rsidRDefault="003C3EFB" w:rsidP="003251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tabs>
                <w:tab w:val="center" w:pos="229"/>
              </w:tabs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Инструктаж по ТБ во время зимних каникул</w:t>
            </w:r>
          </w:p>
        </w:tc>
        <w:tc>
          <w:tcPr>
            <w:tcW w:w="1116" w:type="pct"/>
            <w:vAlign w:val="center"/>
          </w:tcPr>
          <w:p w:rsidR="00CD5B40" w:rsidRPr="006F211F" w:rsidRDefault="003C3EFB" w:rsidP="003251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охране и жизни и здоровья детей, воспитанников, обучающихся в связи с наступлением периода сильных морозов.</w:t>
            </w:r>
          </w:p>
        </w:tc>
        <w:tc>
          <w:tcPr>
            <w:tcW w:w="1116" w:type="pct"/>
            <w:vAlign w:val="center"/>
          </w:tcPr>
          <w:p w:rsidR="00CD5B40" w:rsidRPr="006F211F" w:rsidRDefault="003C3EFB" w:rsidP="003251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 каникулярный период.</w:t>
            </w:r>
          </w:p>
        </w:tc>
        <w:tc>
          <w:tcPr>
            <w:tcW w:w="1116" w:type="pct"/>
            <w:vAlign w:val="center"/>
          </w:tcPr>
          <w:p w:rsidR="00CD5B40" w:rsidRPr="006F211F" w:rsidRDefault="003C3EFB" w:rsidP="003251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занятиях, во время игр и отдыха в помещении лицея, на его территории и по дороге в учебное заведение.</w:t>
            </w:r>
          </w:p>
        </w:tc>
        <w:tc>
          <w:tcPr>
            <w:tcW w:w="1116" w:type="pct"/>
            <w:vAlign w:val="center"/>
          </w:tcPr>
          <w:p w:rsidR="00CD5B40" w:rsidRPr="006F211F" w:rsidRDefault="003C3EFB" w:rsidP="0032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правилам поведения учащихся во время весенних каникул.</w:t>
            </w:r>
          </w:p>
        </w:tc>
        <w:tc>
          <w:tcPr>
            <w:tcW w:w="1116" w:type="pct"/>
            <w:vAlign w:val="center"/>
          </w:tcPr>
          <w:p w:rsidR="00CD5B40" w:rsidRPr="006F211F" w:rsidRDefault="003C3EFB" w:rsidP="0032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="00325122">
              <w:rPr>
                <w:rFonts w:ascii="Times New Roman" w:hAnsi="Times New Roman" w:cs="Times New Roman"/>
                <w:sz w:val="24"/>
                <w:szCs w:val="24"/>
              </w:rPr>
              <w:t xml:space="preserve">руктаж по технике безопасности </w:t>
            </w: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</w:t>
            </w:r>
          </w:p>
        </w:tc>
        <w:tc>
          <w:tcPr>
            <w:tcW w:w="1116" w:type="pct"/>
            <w:vAlign w:val="center"/>
          </w:tcPr>
          <w:p w:rsidR="00CD5B40" w:rsidRPr="006F211F" w:rsidRDefault="005B5930" w:rsidP="0032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5B40" w:rsidRPr="00AA37E7" w:rsidTr="00325122">
        <w:trPr>
          <w:trHeight w:val="780"/>
        </w:trPr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05" w:type="pct"/>
            <w:vAlign w:val="center"/>
          </w:tcPr>
          <w:p w:rsidR="00CD5B40" w:rsidRPr="006F211F" w:rsidRDefault="00CD5B40" w:rsidP="003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Целевые инструктажи по технике безопасности на экскурсиях,</w:t>
            </w:r>
            <w:r w:rsidR="0032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68E">
              <w:rPr>
                <w:rFonts w:ascii="Times New Roman" w:hAnsi="Times New Roman" w:cs="Times New Roman"/>
                <w:sz w:val="24"/>
                <w:szCs w:val="24"/>
              </w:rPr>
              <w:t>в поездках и т.</w:t>
            </w: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16" w:type="pct"/>
            <w:vAlign w:val="center"/>
          </w:tcPr>
          <w:p w:rsidR="00CD5B40" w:rsidRPr="006F211F" w:rsidRDefault="00CD5B40" w:rsidP="0032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5B40" w:rsidRPr="00AA37E7" w:rsidTr="00325122">
        <w:trPr>
          <w:trHeight w:val="1221"/>
        </w:trPr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05" w:type="pct"/>
            <w:vAlign w:val="center"/>
          </w:tcPr>
          <w:p w:rsidR="00CD5B40" w:rsidRDefault="00CD5B40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  <w:r w:rsidRPr="00A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 на ф</w:t>
            </w:r>
            <w:r w:rsidR="00A8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чувства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толерантности,</w:t>
            </w:r>
            <w:r w:rsidR="0076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миролюбия </w:t>
            </w:r>
            <w:proofErr w:type="gramStart"/>
            <w:r w:rsidR="0076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76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61CA" w:rsidRDefault="00D95E2E" w:rsidP="00325122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161CA" w:rsidRPr="0092633D">
              <w:rPr>
                <w:rFonts w:ascii="Times New Roman" w:hAnsi="Times New Roman"/>
                <w:sz w:val="24"/>
                <w:szCs w:val="24"/>
              </w:rPr>
              <w:t>екция «Административная и уголовная ответственность 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их», «Я отвечаю за свои поступки» </w:t>
            </w:r>
            <w:r w:rsidR="006161CA">
              <w:rPr>
                <w:rFonts w:ascii="Times New Roman" w:hAnsi="Times New Roman"/>
                <w:sz w:val="24"/>
                <w:szCs w:val="24"/>
              </w:rPr>
              <w:t>9-11</w:t>
            </w:r>
            <w:r w:rsidR="006161CA" w:rsidRPr="0092633D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bookmarkStart w:id="0" w:name="_GoBack"/>
            <w:bookmarkEnd w:id="0"/>
            <w:r w:rsidR="006161CA" w:rsidRPr="009263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E2E" w:rsidRPr="00D95E2E" w:rsidRDefault="00D95E2E" w:rsidP="00325122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E2E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  <w:r w:rsidR="004557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E2E" w:rsidRPr="00D95E2E" w:rsidRDefault="00325122" w:rsidP="00325122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час-игра с </w:t>
            </w:r>
            <w:r w:rsidR="00D95E2E" w:rsidRPr="00D95E2E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proofErr w:type="spellStart"/>
            <w:r w:rsidR="00D95E2E" w:rsidRPr="00D95E2E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2E" w:rsidRPr="00D95E2E">
              <w:rPr>
                <w:rFonts w:ascii="Times New Roman" w:hAnsi="Times New Roman" w:cs="Times New Roman"/>
                <w:sz w:val="24"/>
                <w:szCs w:val="24"/>
              </w:rPr>
              <w:t>упражнений и с презентацией</w:t>
            </w:r>
          </w:p>
          <w:p w:rsidR="00D95E2E" w:rsidRDefault="0051068E" w:rsidP="00325122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E2E" w:rsidRPr="00D95E2E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</w:t>
            </w:r>
            <w:r w:rsidR="003251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5E2E" w:rsidRPr="00D95E2E">
              <w:rPr>
                <w:rFonts w:ascii="Times New Roman" w:hAnsi="Times New Roman" w:cs="Times New Roman"/>
                <w:sz w:val="24"/>
                <w:szCs w:val="24"/>
              </w:rPr>
              <w:t xml:space="preserve"> это …!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5E2E" w:rsidRPr="00D9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2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D95E2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95E2E" w:rsidRDefault="00D95E2E" w:rsidP="00325122">
            <w:pPr>
              <w:tabs>
                <w:tab w:val="left" w:pos="2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 w:rsidR="0045574F">
              <w:rPr>
                <w:rFonts w:ascii="Times New Roman" w:hAnsi="Times New Roman" w:cs="Times New Roman"/>
                <w:sz w:val="24"/>
                <w:szCs w:val="24"/>
              </w:rPr>
              <w:t xml:space="preserve"> по толерантности 1-4 классы</w:t>
            </w:r>
          </w:p>
          <w:p w:rsidR="00765B00" w:rsidRPr="006161CA" w:rsidRDefault="00765B00" w:rsidP="00325122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</w:t>
            </w:r>
            <w:r w:rsidR="0045574F">
              <w:rPr>
                <w:rFonts w:ascii="Times New Roman" w:hAnsi="Times New Roman"/>
                <w:sz w:val="24"/>
                <w:szCs w:val="24"/>
              </w:rPr>
              <w:t>атов ко Дню толерантности 4 классы</w:t>
            </w:r>
          </w:p>
        </w:tc>
        <w:tc>
          <w:tcPr>
            <w:tcW w:w="1116" w:type="pct"/>
            <w:vAlign w:val="center"/>
          </w:tcPr>
          <w:p w:rsidR="00CD5B40" w:rsidRDefault="00325122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9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</w:tr>
      <w:tr w:rsidR="00CD5B40" w:rsidRPr="00AA37E7" w:rsidTr="00325122">
        <w:tc>
          <w:tcPr>
            <w:tcW w:w="379" w:type="pct"/>
            <w:vAlign w:val="center"/>
          </w:tcPr>
          <w:p w:rsidR="00CD5B40" w:rsidRDefault="008A0046" w:rsidP="00325122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05" w:type="pct"/>
            <w:vAlign w:val="center"/>
          </w:tcPr>
          <w:p w:rsidR="00CD5B40" w:rsidRPr="00AA37E7" w:rsidRDefault="00CD5B40" w:rsidP="00325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родителей на школьных мероприятиях</w:t>
            </w:r>
          </w:p>
        </w:tc>
        <w:tc>
          <w:tcPr>
            <w:tcW w:w="1116" w:type="pct"/>
            <w:vAlign w:val="center"/>
          </w:tcPr>
          <w:p w:rsidR="00CD5B40" w:rsidRDefault="00CD5B40" w:rsidP="00325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217E6" w:rsidRPr="00AA37E7" w:rsidRDefault="00B217E6" w:rsidP="0032512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B217E6" w:rsidRPr="00AA37E7" w:rsidSect="00563586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612"/>
    <w:multiLevelType w:val="hybridMultilevel"/>
    <w:tmpl w:val="D020EEF8"/>
    <w:lvl w:ilvl="0" w:tplc="A992F9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1E9B"/>
    <w:multiLevelType w:val="hybridMultilevel"/>
    <w:tmpl w:val="6DB6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84187"/>
    <w:multiLevelType w:val="multilevel"/>
    <w:tmpl w:val="180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32403"/>
    <w:multiLevelType w:val="multilevel"/>
    <w:tmpl w:val="83C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72D95"/>
    <w:multiLevelType w:val="multilevel"/>
    <w:tmpl w:val="ED1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73E33"/>
    <w:multiLevelType w:val="hybridMultilevel"/>
    <w:tmpl w:val="EF564D0E"/>
    <w:lvl w:ilvl="0" w:tplc="A992F9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7765"/>
    <w:multiLevelType w:val="multilevel"/>
    <w:tmpl w:val="7BE4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F3D1A"/>
    <w:multiLevelType w:val="hybridMultilevel"/>
    <w:tmpl w:val="F68A9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77437F"/>
    <w:multiLevelType w:val="multilevel"/>
    <w:tmpl w:val="490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26"/>
    <w:rsid w:val="00244738"/>
    <w:rsid w:val="00267D99"/>
    <w:rsid w:val="002F0E6C"/>
    <w:rsid w:val="00325122"/>
    <w:rsid w:val="003C3EFB"/>
    <w:rsid w:val="003C69E3"/>
    <w:rsid w:val="0045574F"/>
    <w:rsid w:val="0051068E"/>
    <w:rsid w:val="00557F26"/>
    <w:rsid w:val="00563586"/>
    <w:rsid w:val="005B581A"/>
    <w:rsid w:val="005B5930"/>
    <w:rsid w:val="006161CA"/>
    <w:rsid w:val="006623A3"/>
    <w:rsid w:val="0069074E"/>
    <w:rsid w:val="006F624C"/>
    <w:rsid w:val="007472E2"/>
    <w:rsid w:val="00764E3A"/>
    <w:rsid w:val="00765B00"/>
    <w:rsid w:val="007C00DB"/>
    <w:rsid w:val="008A0046"/>
    <w:rsid w:val="00916A90"/>
    <w:rsid w:val="009A3C5C"/>
    <w:rsid w:val="00A87A1A"/>
    <w:rsid w:val="00B217E6"/>
    <w:rsid w:val="00C40294"/>
    <w:rsid w:val="00CD5B40"/>
    <w:rsid w:val="00CE7AC7"/>
    <w:rsid w:val="00D32B9A"/>
    <w:rsid w:val="00D95E2E"/>
    <w:rsid w:val="00EB7C82"/>
    <w:rsid w:val="00F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1CA"/>
    <w:pPr>
      <w:ind w:left="720"/>
      <w:contextualSpacing/>
    </w:pPr>
  </w:style>
  <w:style w:type="paragraph" w:customStyle="1" w:styleId="headertext">
    <w:name w:val="headertext"/>
    <w:basedOn w:val="a"/>
    <w:rsid w:val="005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B5930"/>
  </w:style>
  <w:style w:type="paragraph" w:styleId="a5">
    <w:name w:val="Balloon Text"/>
    <w:basedOn w:val="a"/>
    <w:link w:val="a6"/>
    <w:uiPriority w:val="99"/>
    <w:semiHidden/>
    <w:unhideWhenUsed/>
    <w:rsid w:val="005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1CA"/>
    <w:pPr>
      <w:ind w:left="720"/>
      <w:contextualSpacing/>
    </w:pPr>
  </w:style>
  <w:style w:type="paragraph" w:customStyle="1" w:styleId="headertext">
    <w:name w:val="headertext"/>
    <w:basedOn w:val="a"/>
    <w:rsid w:val="005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B5930"/>
  </w:style>
  <w:style w:type="paragraph" w:styleId="a5">
    <w:name w:val="Balloon Text"/>
    <w:basedOn w:val="a"/>
    <w:link w:val="a6"/>
    <w:uiPriority w:val="99"/>
    <w:semiHidden/>
    <w:unhideWhenUsed/>
    <w:rsid w:val="005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7B41-9264-4C8C-AC06-22D2D374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Вологжина М.Н</dc:creator>
  <cp:lastModifiedBy>нач12</cp:lastModifiedBy>
  <cp:revision>16</cp:revision>
  <dcterms:created xsi:type="dcterms:W3CDTF">2020-09-03T05:24:00Z</dcterms:created>
  <dcterms:modified xsi:type="dcterms:W3CDTF">2020-09-10T04:29:00Z</dcterms:modified>
</cp:coreProperties>
</file>